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4BFCD" w14:textId="6B602A9A" w:rsidR="00F2327A" w:rsidRPr="00B67866" w:rsidRDefault="00F2327A" w:rsidP="00B6243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866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  <w:r w:rsidR="006650ED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приказа </w:t>
      </w:r>
      <w:r w:rsidR="003E3712" w:rsidRPr="00B6786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r w:rsidR="003E371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3E3712" w:rsidRPr="00B67866">
        <w:rPr>
          <w:rFonts w:ascii="Times New Roman" w:hAnsi="Times New Roman" w:cs="Times New Roman"/>
          <w:b/>
          <w:bCs/>
          <w:sz w:val="28"/>
          <w:szCs w:val="28"/>
        </w:rPr>
        <w:t xml:space="preserve"> совместн</w:t>
      </w:r>
      <w:r w:rsidR="003E3712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="003E3712" w:rsidRPr="00B67866">
        <w:rPr>
          <w:rFonts w:ascii="Times New Roman" w:hAnsi="Times New Roman" w:cs="Times New Roman"/>
          <w:b/>
          <w:bCs/>
          <w:sz w:val="28"/>
          <w:szCs w:val="28"/>
        </w:rPr>
        <w:t xml:space="preserve"> приказ </w:t>
      </w:r>
      <w:r w:rsidR="005F2BB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62432" w:rsidRPr="00B62432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пилотного проекта по оказанию государственной услуги </w:t>
      </w:r>
      <w:r w:rsidR="00B6243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62432" w:rsidRPr="00B62432">
        <w:rPr>
          <w:rFonts w:ascii="Times New Roman" w:hAnsi="Times New Roman" w:cs="Times New Roman"/>
          <w:b/>
          <w:bCs/>
          <w:sz w:val="28"/>
          <w:szCs w:val="28"/>
        </w:rPr>
        <w:t>Выдача разрешения на проезд по территории иностранного государства перевозчикам Республики Казахстан в соответствии с международными договорами, ратифицированными Республикой Казахстан</w:t>
      </w:r>
      <w:r w:rsidR="00B62432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B62432" w:rsidRPr="00B62432">
        <w:rPr>
          <w:rFonts w:ascii="Times New Roman" w:hAnsi="Times New Roman" w:cs="Times New Roman"/>
          <w:b/>
          <w:bCs/>
          <w:sz w:val="28"/>
          <w:szCs w:val="28"/>
        </w:rPr>
        <w:t xml:space="preserve">Министра индустрии и инфраструктурного развития Республики Казахстан от 17 апреля 2023 года № 262, Заместителя Премьер-Министра - Министра финансов Республики Казахстан от 18 апреля 2023 года № 394 и Министра цифрового развития, инноваций и аэрокосмической промышленности Республики Казахстан от 18 апреля 2023 года № 158/НҚ </w:t>
      </w:r>
    </w:p>
    <w:p w14:paraId="11EF06C6" w14:textId="77777777" w:rsidR="00F2327A" w:rsidRPr="00B67866" w:rsidRDefault="00F2327A" w:rsidP="00F232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E3919B" w14:textId="4B69C04E" w:rsidR="00F2327A" w:rsidRPr="00B67866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 xml:space="preserve">1. </w:t>
      </w:r>
      <w:r w:rsidR="00F4224E" w:rsidRPr="00B6786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0F6D08" w:rsidRPr="00B67866">
        <w:rPr>
          <w:rFonts w:ascii="Times New Roman" w:hAnsi="Times New Roman" w:cs="Times New Roman"/>
          <w:sz w:val="28"/>
          <w:szCs w:val="28"/>
        </w:rPr>
        <w:t xml:space="preserve">транспорта </w:t>
      </w:r>
      <w:r w:rsidR="00F4224E" w:rsidRPr="00B67866">
        <w:rPr>
          <w:rFonts w:ascii="Times New Roman" w:hAnsi="Times New Roman" w:cs="Times New Roman"/>
          <w:sz w:val="28"/>
          <w:szCs w:val="28"/>
        </w:rPr>
        <w:t>Республики Казахстан (далее – Министерство)</w:t>
      </w:r>
    </w:p>
    <w:p w14:paraId="4A559936" w14:textId="2CFD1553" w:rsidR="00E13B4E" w:rsidRPr="00B67866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 xml:space="preserve">2. </w:t>
      </w:r>
      <w:r w:rsidR="00E13B4E" w:rsidRPr="00B67866">
        <w:rPr>
          <w:rFonts w:ascii="Times New Roman" w:hAnsi="Times New Roman" w:cs="Times New Roman"/>
          <w:sz w:val="28"/>
          <w:szCs w:val="28"/>
        </w:rPr>
        <w:t xml:space="preserve"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принятия: </w:t>
      </w:r>
      <w:r w:rsidR="00F9743E" w:rsidRPr="00B67866">
        <w:rPr>
          <w:rFonts w:ascii="Times New Roman" w:hAnsi="Times New Roman" w:cs="Times New Roman"/>
          <w:sz w:val="28"/>
          <w:szCs w:val="28"/>
        </w:rPr>
        <w:t xml:space="preserve">во исполнение  подпункта 3 пункта 2  Протокольного поручения Заместителя Премьер-Министра Республики Казахстан </w:t>
      </w:r>
      <w:proofErr w:type="spellStart"/>
      <w:r w:rsidR="00F9743E" w:rsidRPr="00B67866">
        <w:rPr>
          <w:rFonts w:ascii="Times New Roman" w:hAnsi="Times New Roman" w:cs="Times New Roman"/>
          <w:sz w:val="28"/>
          <w:szCs w:val="28"/>
        </w:rPr>
        <w:t>Жумангарина</w:t>
      </w:r>
      <w:proofErr w:type="spellEnd"/>
      <w:r w:rsidR="00F9743E" w:rsidRPr="00B67866">
        <w:rPr>
          <w:rFonts w:ascii="Times New Roman" w:hAnsi="Times New Roman" w:cs="Times New Roman"/>
          <w:sz w:val="28"/>
          <w:szCs w:val="28"/>
        </w:rPr>
        <w:t xml:space="preserve"> C.М</w:t>
      </w:r>
      <w:r w:rsidR="00E13B4E" w:rsidRPr="00B67866">
        <w:rPr>
          <w:rFonts w:ascii="Times New Roman" w:hAnsi="Times New Roman" w:cs="Times New Roman"/>
          <w:sz w:val="28"/>
          <w:szCs w:val="28"/>
        </w:rPr>
        <w:t>.</w:t>
      </w:r>
      <w:r w:rsidR="00F9743E" w:rsidRPr="00B67866">
        <w:rPr>
          <w:rFonts w:ascii="Times New Roman" w:hAnsi="Times New Roman" w:cs="Times New Roman"/>
          <w:sz w:val="28"/>
          <w:szCs w:val="28"/>
        </w:rPr>
        <w:t xml:space="preserve"> от </w:t>
      </w:r>
      <w:r w:rsidR="00B237DC">
        <w:rPr>
          <w:rFonts w:ascii="Times New Roman" w:hAnsi="Times New Roman" w:cs="Times New Roman"/>
          <w:sz w:val="28"/>
          <w:szCs w:val="28"/>
          <w:lang w:val="kk-KZ"/>
        </w:rPr>
        <w:t xml:space="preserve">22 января </w:t>
      </w:r>
      <w:r w:rsidR="00F9743E" w:rsidRPr="00B67866">
        <w:rPr>
          <w:rFonts w:ascii="Times New Roman" w:hAnsi="Times New Roman" w:cs="Times New Roman"/>
          <w:sz w:val="28"/>
          <w:szCs w:val="28"/>
        </w:rPr>
        <w:t>202</w:t>
      </w:r>
      <w:r w:rsidR="00F87937">
        <w:rPr>
          <w:rFonts w:ascii="Times New Roman" w:hAnsi="Times New Roman" w:cs="Times New Roman"/>
          <w:sz w:val="28"/>
          <w:szCs w:val="28"/>
        </w:rPr>
        <w:t>4</w:t>
      </w:r>
      <w:r w:rsidR="00F9743E" w:rsidRPr="00B6786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D4192C" w:rsidRPr="00B67866">
        <w:rPr>
          <w:rFonts w:ascii="Times New Roman" w:hAnsi="Times New Roman" w:cs="Times New Roman"/>
          <w:sz w:val="28"/>
          <w:szCs w:val="28"/>
        </w:rPr>
        <w:t>Д-219//11-04/05-3871.</w:t>
      </w:r>
    </w:p>
    <w:p w14:paraId="50E38568" w14:textId="77777777" w:rsidR="00F2327A" w:rsidRPr="00B67866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E13B4E" w:rsidRPr="00B67866">
        <w:rPr>
          <w:rFonts w:ascii="Times New Roman" w:hAnsi="Times New Roman" w:cs="Times New Roman"/>
          <w:sz w:val="28"/>
          <w:szCs w:val="28"/>
        </w:rPr>
        <w:t>: финансовые затраты не предусмотрены</w:t>
      </w:r>
      <w:r w:rsidR="00B025BC" w:rsidRPr="00B67866">
        <w:rPr>
          <w:rFonts w:ascii="Times New Roman" w:hAnsi="Times New Roman" w:cs="Times New Roman"/>
          <w:sz w:val="28"/>
          <w:szCs w:val="28"/>
        </w:rPr>
        <w:t>.</w:t>
      </w:r>
    </w:p>
    <w:p w14:paraId="4381C9FD" w14:textId="77777777" w:rsidR="00F2327A" w:rsidRPr="00B67866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</w:t>
      </w:r>
      <w:r w:rsidR="00E13B4E" w:rsidRPr="00B67866">
        <w:rPr>
          <w:rFonts w:ascii="Times New Roman" w:hAnsi="Times New Roman" w:cs="Times New Roman"/>
          <w:sz w:val="28"/>
          <w:szCs w:val="28"/>
        </w:rPr>
        <w:t>чение национальной безопасности: не предусмотрено</w:t>
      </w:r>
      <w:r w:rsidR="00B025BC" w:rsidRPr="00B67866">
        <w:rPr>
          <w:rFonts w:ascii="Times New Roman" w:hAnsi="Times New Roman" w:cs="Times New Roman"/>
          <w:sz w:val="28"/>
          <w:szCs w:val="28"/>
        </w:rPr>
        <w:t>.</w:t>
      </w:r>
    </w:p>
    <w:p w14:paraId="652EB544" w14:textId="2257BB34" w:rsidR="00F2327A" w:rsidRPr="00B67866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>5. Конкретные цел</w:t>
      </w:r>
      <w:r w:rsidR="00E13B4E" w:rsidRPr="00B67866">
        <w:rPr>
          <w:rFonts w:ascii="Times New Roman" w:hAnsi="Times New Roman" w:cs="Times New Roman"/>
          <w:sz w:val="28"/>
          <w:szCs w:val="28"/>
        </w:rPr>
        <w:t xml:space="preserve">и и сроки ожидаемых результатов: </w:t>
      </w:r>
      <w:r w:rsidR="003735C0" w:rsidRPr="00B67866">
        <w:rPr>
          <w:rFonts w:ascii="Times New Roman" w:hAnsi="Times New Roman" w:cs="Times New Roman"/>
          <w:sz w:val="28"/>
          <w:szCs w:val="28"/>
        </w:rPr>
        <w:t xml:space="preserve">данный пилотный проект позволит исключит спекуляцию </w:t>
      </w:r>
      <w:r w:rsidR="00B67866" w:rsidRPr="00B67866">
        <w:rPr>
          <w:rFonts w:ascii="Times New Roman" w:hAnsi="Times New Roman" w:cs="Times New Roman"/>
          <w:sz w:val="28"/>
          <w:szCs w:val="28"/>
        </w:rPr>
        <w:t xml:space="preserve">с </w:t>
      </w:r>
      <w:r w:rsidR="003735C0" w:rsidRPr="00B67866">
        <w:rPr>
          <w:rFonts w:ascii="Times New Roman" w:hAnsi="Times New Roman" w:cs="Times New Roman"/>
          <w:sz w:val="28"/>
          <w:szCs w:val="28"/>
        </w:rPr>
        <w:t>перепродаж</w:t>
      </w:r>
      <w:r w:rsidR="00B67866" w:rsidRPr="00B67866">
        <w:rPr>
          <w:rFonts w:ascii="Times New Roman" w:hAnsi="Times New Roman" w:cs="Times New Roman"/>
          <w:sz w:val="28"/>
          <w:szCs w:val="28"/>
        </w:rPr>
        <w:t>ей</w:t>
      </w:r>
      <w:r w:rsidR="003735C0" w:rsidRPr="00B67866">
        <w:rPr>
          <w:rFonts w:ascii="Times New Roman" w:hAnsi="Times New Roman" w:cs="Times New Roman"/>
          <w:sz w:val="28"/>
          <w:szCs w:val="28"/>
        </w:rPr>
        <w:t xml:space="preserve"> иностранных разрешений на теневом рынке, также исключает скапливание транспортных средств на границе РК с КНР</w:t>
      </w:r>
      <w:r w:rsidR="00B67866" w:rsidRPr="00B67866">
        <w:rPr>
          <w:rFonts w:ascii="Times New Roman" w:hAnsi="Times New Roman" w:cs="Times New Roman"/>
          <w:sz w:val="28"/>
          <w:szCs w:val="28"/>
        </w:rPr>
        <w:t xml:space="preserve">, увеличит пропускную способность ТС, снизит простои ТС, пилотный проект будет действовать до 1 июня 2025 года. </w:t>
      </w:r>
      <w:r w:rsidR="003735C0" w:rsidRPr="00B67866">
        <w:rPr>
          <w:rFonts w:ascii="Times New Roman" w:hAnsi="Times New Roman" w:cs="Times New Roman"/>
          <w:sz w:val="28"/>
          <w:szCs w:val="28"/>
        </w:rPr>
        <w:t xml:space="preserve"> </w:t>
      </w:r>
      <w:r w:rsidR="00B67866" w:rsidRPr="00B67866">
        <w:rPr>
          <w:rFonts w:ascii="Times New Roman" w:hAnsi="Times New Roman" w:cs="Times New Roman"/>
          <w:sz w:val="28"/>
          <w:szCs w:val="28"/>
        </w:rPr>
        <w:t>Услугу можно получить на сайте «cgr.qoldau.kz».</w:t>
      </w:r>
    </w:p>
    <w:p w14:paraId="368527B9" w14:textId="77777777" w:rsidR="00B67866" w:rsidRPr="00B67866" w:rsidRDefault="00F2327A" w:rsidP="00B678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lastRenderedPageBreak/>
        <w:t>6. 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B025BC" w:rsidRPr="00B67866">
        <w:rPr>
          <w:rFonts w:ascii="Times New Roman" w:hAnsi="Times New Roman" w:cs="Times New Roman"/>
          <w:sz w:val="28"/>
          <w:szCs w:val="28"/>
        </w:rPr>
        <w:t xml:space="preserve">: </w:t>
      </w:r>
      <w:r w:rsidR="00D4192C" w:rsidRPr="00B67866">
        <w:rPr>
          <w:rFonts w:ascii="Times New Roman" w:hAnsi="Times New Roman" w:cs="Times New Roman"/>
          <w:sz w:val="28"/>
          <w:szCs w:val="28"/>
        </w:rPr>
        <w:t>Приказ Министра индустрии и инфраструктурного развития Республики Казахстан от 17 апреля 2023 года № 262</w:t>
      </w:r>
      <w:r w:rsidR="00B025BC" w:rsidRPr="00B67866">
        <w:rPr>
          <w:rFonts w:ascii="Times New Roman" w:hAnsi="Times New Roman" w:cs="Times New Roman"/>
          <w:sz w:val="28"/>
          <w:szCs w:val="28"/>
        </w:rPr>
        <w:t xml:space="preserve"> </w:t>
      </w:r>
      <w:r w:rsidR="00D4192C" w:rsidRPr="00B67866">
        <w:rPr>
          <w:rFonts w:ascii="Times New Roman" w:hAnsi="Times New Roman" w:cs="Times New Roman"/>
          <w:sz w:val="28"/>
          <w:szCs w:val="28"/>
        </w:rPr>
        <w:t>«О реализации пилотного проекта по оказанию государственной услуги «Выдача разрешения на проезд по территории иностранного государства перевозчикам Республики Казахстан в соответствии с международными договорами, ратифицированными Республикой Казахстан»</w:t>
      </w:r>
      <w:r w:rsidR="00B025BC" w:rsidRPr="00B67866">
        <w:rPr>
          <w:rFonts w:ascii="Times New Roman" w:hAnsi="Times New Roman" w:cs="Times New Roman"/>
          <w:sz w:val="28"/>
          <w:szCs w:val="28"/>
        </w:rPr>
        <w:t xml:space="preserve"> (зарегистрирован в Реестре государственной регистрации нормативных правовых актов за</w:t>
      </w:r>
      <w:r w:rsidR="00D4192C" w:rsidRPr="00B67866">
        <w:rPr>
          <w:rFonts w:ascii="Times New Roman" w:hAnsi="Times New Roman" w:cs="Times New Roman"/>
          <w:sz w:val="28"/>
          <w:szCs w:val="28"/>
        </w:rPr>
        <w:t xml:space="preserve"> </w:t>
      </w:r>
      <w:r w:rsidR="00B025BC" w:rsidRPr="00B67866">
        <w:rPr>
          <w:rFonts w:ascii="Times New Roman" w:hAnsi="Times New Roman" w:cs="Times New Roman"/>
          <w:sz w:val="28"/>
          <w:szCs w:val="28"/>
        </w:rPr>
        <w:t xml:space="preserve">№ </w:t>
      </w:r>
      <w:r w:rsidR="00D4192C" w:rsidRPr="00B67866">
        <w:rPr>
          <w:rFonts w:ascii="Times New Roman" w:hAnsi="Times New Roman" w:cs="Times New Roman"/>
          <w:sz w:val="28"/>
          <w:szCs w:val="28"/>
        </w:rPr>
        <w:t>32333</w:t>
      </w:r>
      <w:r w:rsidR="00B025BC" w:rsidRPr="00B67866">
        <w:rPr>
          <w:rFonts w:ascii="Times New Roman" w:hAnsi="Times New Roman" w:cs="Times New Roman"/>
          <w:sz w:val="28"/>
          <w:szCs w:val="28"/>
        </w:rPr>
        <w:t>).</w:t>
      </w:r>
    </w:p>
    <w:p w14:paraId="5982600D" w14:textId="40451D63" w:rsidR="00F2327A" w:rsidRPr="00B67866" w:rsidRDefault="00F2327A" w:rsidP="00B678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</w:t>
      </w:r>
      <w:r w:rsidR="00B025BC" w:rsidRPr="00B67866">
        <w:rPr>
          <w:rFonts w:ascii="Times New Roman" w:hAnsi="Times New Roman" w:cs="Times New Roman"/>
          <w:sz w:val="28"/>
          <w:szCs w:val="28"/>
        </w:rPr>
        <w:t xml:space="preserve"> отсутствие такой необходимости: отсутствует.</w:t>
      </w:r>
    </w:p>
    <w:p w14:paraId="79ABB2A1" w14:textId="0427DA36" w:rsidR="00B025BC" w:rsidRPr="003F3F64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>8. 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</w:t>
      </w:r>
      <w:r w:rsidR="00B025BC" w:rsidRPr="00B67866">
        <w:rPr>
          <w:rFonts w:ascii="Times New Roman" w:hAnsi="Times New Roman" w:cs="Times New Roman"/>
          <w:sz w:val="28"/>
          <w:szCs w:val="28"/>
        </w:rPr>
        <w:t>х актов (дата, количество байт):</w:t>
      </w:r>
      <w:r w:rsidR="00B237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3F64">
        <w:rPr>
          <w:rFonts w:ascii="Times New Roman" w:hAnsi="Times New Roman" w:cs="Times New Roman"/>
          <w:sz w:val="28"/>
          <w:szCs w:val="28"/>
        </w:rPr>
        <w:t>дата создания 06/02/2024, 436 421 байт.</w:t>
      </w:r>
    </w:p>
    <w:p w14:paraId="7A1EC649" w14:textId="77777777" w:rsidR="003F3F64" w:rsidRPr="003F3F64" w:rsidRDefault="00F2327A" w:rsidP="003F3F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>9. 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F4224E" w:rsidRPr="00B67866">
        <w:rPr>
          <w:rFonts w:ascii="Times New Roman" w:hAnsi="Times New Roman" w:cs="Times New Roman"/>
          <w:sz w:val="28"/>
          <w:szCs w:val="28"/>
        </w:rPr>
        <w:t xml:space="preserve">оченных государственных органов: </w:t>
      </w:r>
      <w:hyperlink r:id="rId4" w:history="1">
        <w:r w:rsidR="003F3F64" w:rsidRPr="003F3F64">
          <w:rPr>
            <w:rFonts w:ascii="Times New Roman" w:hAnsi="Times New Roman" w:cs="Times New Roman"/>
            <w:color w:val="548DD4" w:themeColor="text2" w:themeTint="99"/>
            <w:sz w:val="24"/>
            <w:szCs w:val="24"/>
          </w:rPr>
          <w:t>https://legalacts.egov.kz/npa/view?id=14926239</w:t>
        </w:r>
      </w:hyperlink>
    </w:p>
    <w:p w14:paraId="0FBCDB29" w14:textId="7E5ABD58" w:rsidR="00F2327A" w:rsidRPr="00B67866" w:rsidRDefault="00F2327A" w:rsidP="003F3F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</w:t>
      </w:r>
      <w:r w:rsidR="00F4224E" w:rsidRPr="00B67866">
        <w:rPr>
          <w:rFonts w:ascii="Times New Roman" w:hAnsi="Times New Roman" w:cs="Times New Roman"/>
          <w:sz w:val="28"/>
          <w:szCs w:val="28"/>
        </w:rPr>
        <w:t>х является Республика Казахстан: соответствует.</w:t>
      </w:r>
    </w:p>
    <w:p w14:paraId="5B305AB5" w14:textId="77777777" w:rsidR="00F2327A" w:rsidRPr="00B67866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866">
        <w:rPr>
          <w:rFonts w:ascii="Times New Roman" w:hAnsi="Times New Roman" w:cs="Times New Roman"/>
          <w:sz w:val="28"/>
          <w:szCs w:val="28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F4224E" w:rsidRPr="00B67866">
        <w:rPr>
          <w:rFonts w:ascii="Times New Roman" w:hAnsi="Times New Roman" w:cs="Times New Roman"/>
          <w:sz w:val="28"/>
          <w:szCs w:val="28"/>
        </w:rPr>
        <w:t>кта нормативного правового акта: снижение и (или) увеличение затрат субъектов частного предпринимательства</w:t>
      </w:r>
      <w:r w:rsidR="00C94984" w:rsidRPr="00B67866">
        <w:rPr>
          <w:rFonts w:ascii="Times New Roman" w:hAnsi="Times New Roman" w:cs="Times New Roman"/>
          <w:sz w:val="28"/>
          <w:szCs w:val="28"/>
        </w:rPr>
        <w:t>:</w:t>
      </w:r>
      <w:r w:rsidR="00F4224E" w:rsidRPr="00B67866">
        <w:rPr>
          <w:rFonts w:ascii="Times New Roman" w:hAnsi="Times New Roman" w:cs="Times New Roman"/>
          <w:sz w:val="28"/>
          <w:szCs w:val="28"/>
        </w:rPr>
        <w:t xml:space="preserve"> нет.</w:t>
      </w:r>
    </w:p>
    <w:p w14:paraId="6914AF0A" w14:textId="77777777" w:rsidR="00AD13CF" w:rsidRDefault="00AD13CF" w:rsidP="00F2327A">
      <w:pPr>
        <w:spacing w:after="0" w:line="240" w:lineRule="auto"/>
        <w:jc w:val="both"/>
      </w:pPr>
    </w:p>
    <w:p w14:paraId="4987D125" w14:textId="77777777" w:rsidR="00B67866" w:rsidRDefault="00B67866" w:rsidP="00F2327A">
      <w:pPr>
        <w:spacing w:after="0" w:line="240" w:lineRule="auto"/>
        <w:jc w:val="both"/>
      </w:pPr>
    </w:p>
    <w:p w14:paraId="1EA2A414" w14:textId="77777777" w:rsidR="00B67866" w:rsidRDefault="00B67866" w:rsidP="00F2327A">
      <w:pPr>
        <w:spacing w:after="0" w:line="240" w:lineRule="auto"/>
        <w:jc w:val="both"/>
      </w:pPr>
    </w:p>
    <w:p w14:paraId="40CABBCD" w14:textId="77777777" w:rsidR="00B67866" w:rsidRPr="00B67866" w:rsidRDefault="00B67866" w:rsidP="00F2327A">
      <w:pPr>
        <w:spacing w:after="0" w:line="240" w:lineRule="auto"/>
        <w:jc w:val="both"/>
      </w:pPr>
    </w:p>
    <w:sectPr w:rsidR="00B67866" w:rsidRPr="00B67866" w:rsidSect="00AD13C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9A0"/>
    <w:rsid w:val="000F6D08"/>
    <w:rsid w:val="00104196"/>
    <w:rsid w:val="001F18F1"/>
    <w:rsid w:val="00307938"/>
    <w:rsid w:val="003735C0"/>
    <w:rsid w:val="003E3712"/>
    <w:rsid w:val="003F3F64"/>
    <w:rsid w:val="005749DA"/>
    <w:rsid w:val="005F2BBF"/>
    <w:rsid w:val="006149A0"/>
    <w:rsid w:val="006650ED"/>
    <w:rsid w:val="00733617"/>
    <w:rsid w:val="00891EF1"/>
    <w:rsid w:val="0093491F"/>
    <w:rsid w:val="0097424B"/>
    <w:rsid w:val="00AD13CF"/>
    <w:rsid w:val="00B025BC"/>
    <w:rsid w:val="00B237DC"/>
    <w:rsid w:val="00B475F8"/>
    <w:rsid w:val="00B62432"/>
    <w:rsid w:val="00B67866"/>
    <w:rsid w:val="00C94984"/>
    <w:rsid w:val="00CD6105"/>
    <w:rsid w:val="00D4192C"/>
    <w:rsid w:val="00E13B4E"/>
    <w:rsid w:val="00E63051"/>
    <w:rsid w:val="00ED67A7"/>
    <w:rsid w:val="00EF2220"/>
    <w:rsid w:val="00F2327A"/>
    <w:rsid w:val="00F4224E"/>
    <w:rsid w:val="00F87937"/>
    <w:rsid w:val="00F9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D8630"/>
  <w15:docId w15:val="{2A7D09AF-A87D-4767-8479-7CD4E767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24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4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4">
    <w:name w:val="Hyperlink"/>
    <w:basedOn w:val="a0"/>
    <w:uiPriority w:val="99"/>
    <w:unhideWhenUsed/>
    <w:rsid w:val="003F3F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galacts.egov.kz/npa/view?id=149262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 Откульбаева</dc:creator>
  <cp:lastModifiedBy>Шынгыс Садуахасов</cp:lastModifiedBy>
  <cp:revision>6</cp:revision>
  <dcterms:created xsi:type="dcterms:W3CDTF">2024-02-06T08:53:00Z</dcterms:created>
  <dcterms:modified xsi:type="dcterms:W3CDTF">2024-02-07T04:03:00Z</dcterms:modified>
</cp:coreProperties>
</file>